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6B215A" w14:paraId="1CD41C16" w14:textId="77777777" w:rsidTr="006B215A">
        <w:tc>
          <w:tcPr>
            <w:tcW w:w="988" w:type="dxa"/>
          </w:tcPr>
          <w:p w14:paraId="1E06240E" w14:textId="7515B03F" w:rsidR="006B215A" w:rsidRPr="006B215A" w:rsidRDefault="006B215A" w:rsidP="006B215A">
            <w:pPr>
              <w:rPr>
                <w:rFonts w:ascii="Helvetica" w:hAnsi="Helvetica" w:cs="Helvetica"/>
                <w:sz w:val="22"/>
              </w:rPr>
            </w:pPr>
            <w:bookmarkStart w:id="0" w:name="_GoBack" w:colFirst="1" w:colLast="1"/>
            <w:r w:rsidRPr="006B215A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468" w:type="dxa"/>
          </w:tcPr>
          <w:p w14:paraId="6F819A80" w14:textId="77777777" w:rsidR="006B215A" w:rsidRPr="006B215A" w:rsidRDefault="006B215A" w:rsidP="006B215A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Fibre optic cables transmit data through light so do not suffer from electrical interference.</w:t>
            </w:r>
          </w:p>
          <w:p w14:paraId="4221ED52" w14:textId="77777777" w:rsidR="006B215A" w:rsidRPr="006B215A" w:rsidRDefault="006B215A" w:rsidP="006B215A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Data can be transmitted over very large distances without any loss of signal quality.</w:t>
            </w:r>
          </w:p>
          <w:p w14:paraId="6CA1F8D6" w14:textId="41ADC316" w:rsidR="006B215A" w:rsidRPr="006B215A" w:rsidRDefault="006B215A" w:rsidP="006B215A">
            <w:pPr>
              <w:pStyle w:val="ListParagraph"/>
              <w:numPr>
                <w:ilvl w:val="0"/>
                <w:numId w:val="25"/>
              </w:numPr>
              <w:rPr>
                <w:rFonts w:ascii="Helvetica" w:hAnsi="Helvetica" w:cs="Helvetica"/>
              </w:rPr>
            </w:pPr>
            <w:r w:rsidRPr="006B215A">
              <w:rPr>
                <w:rFonts w:ascii="Helvetica" w:hAnsi="Helvetica" w:cs="Helvetica"/>
                <w:sz w:val="22"/>
              </w:rPr>
              <w:t>They are able to transmit data at a higher bandwidth.</w:t>
            </w:r>
          </w:p>
        </w:tc>
      </w:tr>
      <w:tr w:rsidR="006B215A" w14:paraId="0BF3FB9A" w14:textId="77777777" w:rsidTr="006B215A">
        <w:tc>
          <w:tcPr>
            <w:tcW w:w="988" w:type="dxa"/>
          </w:tcPr>
          <w:p w14:paraId="104632AA" w14:textId="2997A2B9" w:rsidR="006B215A" w:rsidRPr="006B215A" w:rsidRDefault="006B215A" w:rsidP="006B215A">
            <w:p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468" w:type="dxa"/>
          </w:tcPr>
          <w:p w14:paraId="03827D04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Can access files from any device </w:t>
            </w:r>
          </w:p>
          <w:p w14:paraId="0FAB646E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… e.g. they can instantly access the data from laptop and mobile phone </w:t>
            </w:r>
          </w:p>
          <w:p w14:paraId="56C7E049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Can access files from anywhere // Can access from anywhere with access to the Internet </w:t>
            </w:r>
          </w:p>
          <w:p w14:paraId="047740EE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Can pay for auto-backups // don’t have to backup manually </w:t>
            </w:r>
          </w:p>
          <w:p w14:paraId="1202F75C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Security may be higher than at home </w:t>
            </w:r>
          </w:p>
          <w:p w14:paraId="2235699C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May be free of cost </w:t>
            </w:r>
          </w:p>
          <w:p w14:paraId="715148A3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… you do not need to buy more hardware </w:t>
            </w:r>
          </w:p>
          <w:p w14:paraId="3D8122F3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Easier/quicker to share files with others </w:t>
            </w:r>
          </w:p>
          <w:p w14:paraId="730D5DCA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More available storage space on devices </w:t>
            </w:r>
          </w:p>
          <w:p w14:paraId="57F87CDF" w14:textId="77777777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 xml:space="preserve">Easier to increase storage capacity (not memory) </w:t>
            </w:r>
          </w:p>
          <w:p w14:paraId="70125FD9" w14:textId="62F7D021" w:rsidR="006B215A" w:rsidRPr="006B215A" w:rsidRDefault="006B215A" w:rsidP="006B215A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Can be used a backup in case of data loss</w:t>
            </w:r>
          </w:p>
        </w:tc>
      </w:tr>
      <w:tr w:rsidR="006B215A" w14:paraId="0E6DD403" w14:textId="77777777" w:rsidTr="006B215A">
        <w:tc>
          <w:tcPr>
            <w:tcW w:w="988" w:type="dxa"/>
          </w:tcPr>
          <w:p w14:paraId="2A07E87C" w14:textId="0795A573" w:rsidR="006B215A" w:rsidRPr="006B215A" w:rsidRDefault="006B215A" w:rsidP="006B215A">
            <w:p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468" w:type="dxa"/>
          </w:tcPr>
          <w:p w14:paraId="48108469" w14:textId="016874B5" w:rsidR="006B215A" w:rsidRPr="006B215A" w:rsidRDefault="006B215A" w:rsidP="006B215A">
            <w:p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1 mark per bullet (but ones in bold must be included)</w:t>
            </w:r>
          </w:p>
          <w:p w14:paraId="784720DB" w14:textId="0FCD0A4A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b/>
                <w:sz w:val="22"/>
              </w:rPr>
            </w:pPr>
            <w:r w:rsidRPr="006B215A">
              <w:rPr>
                <w:rFonts w:ascii="Helvetica" w:hAnsi="Helvetica" w:cs="Helvetica"/>
                <w:b/>
                <w:sz w:val="22"/>
              </w:rPr>
              <w:t>Enter URL into browser</w:t>
            </w:r>
          </w:p>
          <w:p w14:paraId="53DD4BD7" w14:textId="48E92947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b/>
                <w:sz w:val="22"/>
              </w:rPr>
            </w:pPr>
            <w:r w:rsidRPr="006B215A">
              <w:rPr>
                <w:rFonts w:ascii="Helvetica" w:hAnsi="Helvetica" w:cs="Helvetica"/>
                <w:b/>
                <w:sz w:val="22"/>
              </w:rPr>
              <w:t>Browser requests (IP address of site from ISP)</w:t>
            </w:r>
          </w:p>
          <w:p w14:paraId="1092D70E" w14:textId="29CC0350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ISP requests IP address from DNS server.</w:t>
            </w:r>
          </w:p>
          <w:p w14:paraId="55C3C05E" w14:textId="77777777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DNS responds with details of the name server</w:t>
            </w:r>
          </w:p>
          <w:p w14:paraId="15849FE3" w14:textId="33D32D03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b/>
                <w:sz w:val="22"/>
              </w:rPr>
            </w:pPr>
            <w:r w:rsidRPr="006B215A">
              <w:rPr>
                <w:rFonts w:ascii="Helvetica" w:hAnsi="Helvetica" w:cs="Helvetica"/>
                <w:b/>
                <w:sz w:val="22"/>
              </w:rPr>
              <w:t>ISP asks name server for site IP address</w:t>
            </w:r>
            <w:r>
              <w:rPr>
                <w:rFonts w:ascii="Helvetica" w:hAnsi="Helvetica" w:cs="Helvetica"/>
                <w:b/>
                <w:sz w:val="22"/>
              </w:rPr>
              <w:t>//IP associated with URL</w:t>
            </w:r>
          </w:p>
          <w:p w14:paraId="0C9091D2" w14:textId="77777777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Name server responds with IP address of the host</w:t>
            </w:r>
          </w:p>
          <w:p w14:paraId="41B90C1E" w14:textId="77777777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b/>
                <w:sz w:val="22"/>
              </w:rPr>
            </w:pPr>
            <w:r w:rsidRPr="006B215A">
              <w:rPr>
                <w:rFonts w:ascii="Helvetica" w:hAnsi="Helvetica" w:cs="Helvetica"/>
                <w:b/>
                <w:sz w:val="22"/>
              </w:rPr>
              <w:t>ISP sends IP address to the browser</w:t>
            </w:r>
          </w:p>
          <w:p w14:paraId="6A13AC6A" w14:textId="77777777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Browser sends request to the server hosting the site</w:t>
            </w:r>
          </w:p>
          <w:p w14:paraId="7266DEE5" w14:textId="77777777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Server hosting the site sends across content</w:t>
            </w:r>
          </w:p>
          <w:p w14:paraId="26A14717" w14:textId="77777777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sz w:val="22"/>
              </w:rPr>
            </w:pPr>
            <w:r w:rsidRPr="006B215A">
              <w:rPr>
                <w:rFonts w:ascii="Helvetica" w:hAnsi="Helvetica" w:cs="Helvetica"/>
                <w:sz w:val="22"/>
              </w:rPr>
              <w:t>Browser receives website content</w:t>
            </w:r>
          </w:p>
          <w:p w14:paraId="0C6EB6F7" w14:textId="495A2ED3" w:rsidR="006B215A" w:rsidRPr="006B215A" w:rsidRDefault="006B215A" w:rsidP="006B215A">
            <w:pPr>
              <w:pStyle w:val="ListParagraph"/>
              <w:numPr>
                <w:ilvl w:val="0"/>
                <w:numId w:val="26"/>
              </w:numPr>
              <w:rPr>
                <w:rFonts w:ascii="Helvetica" w:hAnsi="Helvetica" w:cs="Helvetica"/>
                <w:b/>
              </w:rPr>
            </w:pPr>
            <w:r w:rsidRPr="006B215A">
              <w:rPr>
                <w:rFonts w:ascii="Helvetica" w:hAnsi="Helvetica" w:cs="Helvetica"/>
                <w:b/>
                <w:sz w:val="22"/>
              </w:rPr>
              <w:t>Website displayed to the user</w:t>
            </w:r>
          </w:p>
        </w:tc>
      </w:tr>
      <w:bookmarkEnd w:id="0"/>
    </w:tbl>
    <w:p w14:paraId="41556E76" w14:textId="057B8740" w:rsidR="00BB55EB" w:rsidRPr="006B215A" w:rsidRDefault="00BB55EB" w:rsidP="006B215A"/>
    <w:sectPr w:rsidR="00BB55EB" w:rsidRPr="006B215A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F2ED60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DD1A5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</w:t>
                          </w:r>
                          <w:r w:rsidR="00E57B8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DD1A5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DT11</w:t>
                          </w:r>
                          <w:r w:rsidR="00E57B8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The internet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F2ED60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DD1A5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</w:t>
                    </w:r>
                    <w:r w:rsidR="00E57B8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DD1A5E">
                      <w:rPr>
                        <w:rFonts w:ascii="Arial" w:hAnsi="Arial" w:cs="Arial"/>
                        <w:sz w:val="32"/>
                        <w:szCs w:val="36"/>
                      </w:rPr>
                      <w:t>DT11</w:t>
                    </w:r>
                    <w:r w:rsidR="00E57B8C">
                      <w:rPr>
                        <w:rFonts w:ascii="Arial" w:hAnsi="Arial" w:cs="Arial"/>
                        <w:sz w:val="32"/>
                        <w:szCs w:val="36"/>
                      </w:rPr>
                      <w:t>: The internet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A275C"/>
    <w:multiLevelType w:val="hybridMultilevel"/>
    <w:tmpl w:val="3D8480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C20FF2"/>
    <w:multiLevelType w:val="hybridMultilevel"/>
    <w:tmpl w:val="DD4A1C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B4645"/>
    <w:multiLevelType w:val="hybridMultilevel"/>
    <w:tmpl w:val="36C6D3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5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5"/>
  </w:num>
  <w:num w:numId="3">
    <w:abstractNumId w:val="9"/>
  </w:num>
  <w:num w:numId="4">
    <w:abstractNumId w:val="13"/>
  </w:num>
  <w:num w:numId="5">
    <w:abstractNumId w:val="5"/>
  </w:num>
  <w:num w:numId="6">
    <w:abstractNumId w:val="14"/>
  </w:num>
  <w:num w:numId="7">
    <w:abstractNumId w:val="17"/>
  </w:num>
  <w:num w:numId="8">
    <w:abstractNumId w:val="1"/>
  </w:num>
  <w:num w:numId="9">
    <w:abstractNumId w:val="16"/>
  </w:num>
  <w:num w:numId="10">
    <w:abstractNumId w:val="11"/>
  </w:num>
  <w:num w:numId="11">
    <w:abstractNumId w:val="12"/>
  </w:num>
  <w:num w:numId="12">
    <w:abstractNumId w:val="24"/>
  </w:num>
  <w:num w:numId="13">
    <w:abstractNumId w:val="4"/>
  </w:num>
  <w:num w:numId="14">
    <w:abstractNumId w:val="0"/>
  </w:num>
  <w:num w:numId="15">
    <w:abstractNumId w:val="15"/>
  </w:num>
  <w:num w:numId="16">
    <w:abstractNumId w:val="22"/>
  </w:num>
  <w:num w:numId="17">
    <w:abstractNumId w:val="20"/>
  </w:num>
  <w:num w:numId="18">
    <w:abstractNumId w:val="19"/>
  </w:num>
  <w:num w:numId="19">
    <w:abstractNumId w:val="2"/>
  </w:num>
  <w:num w:numId="20">
    <w:abstractNumId w:val="21"/>
  </w:num>
  <w:num w:numId="21">
    <w:abstractNumId w:val="6"/>
  </w:num>
  <w:num w:numId="22">
    <w:abstractNumId w:val="23"/>
  </w:num>
  <w:num w:numId="23">
    <w:abstractNumId w:val="10"/>
  </w:num>
  <w:num w:numId="24">
    <w:abstractNumId w:val="18"/>
  </w:num>
  <w:num w:numId="25">
    <w:abstractNumId w:val="3"/>
  </w:num>
  <w:num w:numId="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648EC"/>
    <w:rsid w:val="00673C4E"/>
    <w:rsid w:val="00675727"/>
    <w:rsid w:val="00692D9C"/>
    <w:rsid w:val="006B215A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1A5E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8D32A-2673-4F59-8583-AC72F8CA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2021-05-05T05:16:00Z</dcterms:created>
  <dcterms:modified xsi:type="dcterms:W3CDTF">2021-05-22T10:36:00Z</dcterms:modified>
</cp:coreProperties>
</file>